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03" w:rsidRPr="009D493A" w:rsidRDefault="006A0970" w:rsidP="007C56A9">
      <w:pPr>
        <w:tabs>
          <w:tab w:val="left" w:pos="2430"/>
        </w:tabs>
        <w:spacing w:after="0" w:line="480" w:lineRule="auto"/>
        <w:rPr>
          <w:rFonts w:ascii="Times New Roman" w:hAnsi="Times New Roman" w:cs="Times New Roman"/>
          <w:sz w:val="24"/>
          <w:szCs w:val="24"/>
        </w:rPr>
      </w:pPr>
      <w:r w:rsidRPr="009D493A">
        <w:rPr>
          <w:rFonts w:ascii="Times New Roman" w:hAnsi="Times New Roman" w:cs="Times New Roman"/>
          <w:sz w:val="24"/>
          <w:szCs w:val="24"/>
        </w:rPr>
        <w:tab/>
      </w:r>
    </w:p>
    <w:p w:rsidR="00863D03" w:rsidRPr="009D493A" w:rsidRDefault="00863D03" w:rsidP="007C56A9">
      <w:pPr>
        <w:spacing w:after="0" w:line="480" w:lineRule="auto"/>
        <w:jc w:val="center"/>
        <w:rPr>
          <w:rFonts w:ascii="Times New Roman" w:hAnsi="Times New Roman" w:cs="Times New Roman"/>
          <w:sz w:val="24"/>
          <w:szCs w:val="24"/>
        </w:rPr>
      </w:pPr>
    </w:p>
    <w:p w:rsidR="00863D03" w:rsidRPr="009D493A" w:rsidRDefault="00863D03" w:rsidP="007C56A9">
      <w:pPr>
        <w:spacing w:after="0" w:line="480" w:lineRule="auto"/>
        <w:jc w:val="center"/>
        <w:rPr>
          <w:rFonts w:ascii="Times New Roman" w:hAnsi="Times New Roman" w:cs="Times New Roman"/>
          <w:sz w:val="24"/>
          <w:szCs w:val="24"/>
        </w:rPr>
      </w:pPr>
    </w:p>
    <w:p w:rsidR="00863D03" w:rsidRPr="009D493A" w:rsidRDefault="00863D03" w:rsidP="007C56A9">
      <w:pPr>
        <w:spacing w:after="0" w:line="480" w:lineRule="auto"/>
        <w:jc w:val="center"/>
        <w:rPr>
          <w:rFonts w:ascii="Times New Roman" w:hAnsi="Times New Roman" w:cs="Times New Roman"/>
          <w:sz w:val="24"/>
          <w:szCs w:val="24"/>
        </w:rPr>
      </w:pPr>
    </w:p>
    <w:p w:rsidR="00863D03" w:rsidRPr="009D493A" w:rsidRDefault="009D62AB" w:rsidP="007C56A9">
      <w:pPr>
        <w:spacing w:after="0" w:line="480" w:lineRule="auto"/>
        <w:jc w:val="center"/>
        <w:rPr>
          <w:rFonts w:ascii="Times New Roman" w:hAnsi="Times New Roman" w:cs="Times New Roman"/>
          <w:sz w:val="24"/>
          <w:szCs w:val="24"/>
        </w:rPr>
      </w:pPr>
      <w:r w:rsidRPr="009D493A">
        <w:rPr>
          <w:rFonts w:ascii="Times New Roman" w:hAnsi="Times New Roman" w:cs="Times New Roman"/>
          <w:sz w:val="24"/>
          <w:szCs w:val="24"/>
        </w:rPr>
        <w:t>Business Strategy Analysis-iPhone</w:t>
      </w:r>
    </w:p>
    <w:p w:rsidR="00863D03" w:rsidRPr="009D493A" w:rsidRDefault="00863D03" w:rsidP="007C56A9">
      <w:pPr>
        <w:spacing w:after="0" w:line="480" w:lineRule="auto"/>
        <w:jc w:val="center"/>
        <w:rPr>
          <w:rFonts w:ascii="Times New Roman" w:hAnsi="Times New Roman" w:cs="Times New Roman"/>
          <w:sz w:val="24"/>
          <w:szCs w:val="24"/>
        </w:rPr>
      </w:pPr>
      <w:r w:rsidRPr="009D493A">
        <w:rPr>
          <w:rFonts w:ascii="Times New Roman" w:hAnsi="Times New Roman" w:cs="Times New Roman"/>
          <w:sz w:val="24"/>
          <w:szCs w:val="24"/>
        </w:rPr>
        <w:t>Student Name:</w:t>
      </w:r>
    </w:p>
    <w:p w:rsidR="00863D03" w:rsidRPr="009D493A" w:rsidRDefault="00863D03" w:rsidP="007C56A9">
      <w:pPr>
        <w:spacing w:after="0" w:line="480" w:lineRule="auto"/>
        <w:jc w:val="center"/>
        <w:rPr>
          <w:rFonts w:ascii="Times New Roman" w:hAnsi="Times New Roman" w:cs="Times New Roman"/>
          <w:sz w:val="24"/>
          <w:szCs w:val="24"/>
        </w:rPr>
      </w:pPr>
      <w:r w:rsidRPr="009D493A">
        <w:rPr>
          <w:rFonts w:ascii="Times New Roman" w:hAnsi="Times New Roman" w:cs="Times New Roman"/>
          <w:sz w:val="24"/>
          <w:szCs w:val="24"/>
        </w:rPr>
        <w:t>Institutional Affiliation:</w:t>
      </w:r>
    </w:p>
    <w:p w:rsidR="00863D03" w:rsidRPr="009D493A" w:rsidRDefault="00863D03" w:rsidP="007C56A9">
      <w:pPr>
        <w:spacing w:after="0" w:line="480" w:lineRule="auto"/>
        <w:jc w:val="center"/>
        <w:rPr>
          <w:rFonts w:ascii="Times New Roman" w:hAnsi="Times New Roman" w:cs="Times New Roman"/>
          <w:sz w:val="24"/>
          <w:szCs w:val="24"/>
        </w:rPr>
      </w:pPr>
      <w:r w:rsidRPr="009D493A">
        <w:rPr>
          <w:rFonts w:ascii="Times New Roman" w:hAnsi="Times New Roman" w:cs="Times New Roman"/>
          <w:sz w:val="24"/>
          <w:szCs w:val="24"/>
        </w:rPr>
        <w:t>Date:</w:t>
      </w:r>
    </w:p>
    <w:p w:rsidR="005D1202" w:rsidRPr="009D493A" w:rsidRDefault="005D1202" w:rsidP="007C56A9">
      <w:pPr>
        <w:spacing w:after="0" w:line="480" w:lineRule="auto"/>
        <w:rPr>
          <w:rFonts w:ascii="Times New Roman" w:hAnsi="Times New Roman" w:cs="Times New Roman"/>
          <w:sz w:val="24"/>
          <w:szCs w:val="24"/>
        </w:rPr>
      </w:pPr>
      <w:r w:rsidRPr="009D493A">
        <w:rPr>
          <w:rFonts w:ascii="Times New Roman" w:hAnsi="Times New Roman" w:cs="Times New Roman"/>
          <w:sz w:val="24"/>
          <w:szCs w:val="24"/>
        </w:rPr>
        <w:br w:type="page"/>
      </w:r>
    </w:p>
    <w:p w:rsidR="006058BB" w:rsidRPr="009D493A" w:rsidRDefault="0025149F" w:rsidP="007C56A9">
      <w:pPr>
        <w:spacing w:after="0" w:line="480" w:lineRule="auto"/>
        <w:rPr>
          <w:rFonts w:ascii="Times New Roman" w:hAnsi="Times New Roman" w:cs="Times New Roman"/>
          <w:b/>
          <w:sz w:val="24"/>
          <w:szCs w:val="24"/>
        </w:rPr>
      </w:pPr>
      <w:r w:rsidRPr="009D493A">
        <w:rPr>
          <w:rFonts w:ascii="Times New Roman" w:hAnsi="Times New Roman" w:cs="Times New Roman"/>
          <w:b/>
          <w:sz w:val="24"/>
          <w:szCs w:val="24"/>
        </w:rPr>
        <w:lastRenderedPageBreak/>
        <w:t>Introduction</w:t>
      </w:r>
    </w:p>
    <w:p w:rsidR="0025149F" w:rsidRPr="009D493A" w:rsidRDefault="0025149F" w:rsidP="007C56A9">
      <w:pPr>
        <w:spacing w:after="0" w:line="480" w:lineRule="auto"/>
        <w:rPr>
          <w:rFonts w:ascii="Times New Roman" w:hAnsi="Times New Roman" w:cs="Times New Roman"/>
          <w:sz w:val="24"/>
          <w:szCs w:val="24"/>
        </w:rPr>
      </w:pPr>
      <w:r w:rsidRPr="009D493A">
        <w:rPr>
          <w:rFonts w:ascii="Times New Roman" w:hAnsi="Times New Roman" w:cs="Times New Roman"/>
          <w:sz w:val="24"/>
          <w:szCs w:val="24"/>
        </w:rPr>
        <w:tab/>
      </w:r>
      <w:r w:rsidR="00075E08" w:rsidRPr="009D493A">
        <w:rPr>
          <w:rFonts w:ascii="Times New Roman" w:hAnsi="Times New Roman" w:cs="Times New Roman"/>
          <w:sz w:val="24"/>
          <w:szCs w:val="24"/>
        </w:rPr>
        <w:t xml:space="preserve">The iPhone is one of the products of the Apple Company. </w:t>
      </w:r>
      <w:r w:rsidR="000C726E" w:rsidRPr="009D493A">
        <w:rPr>
          <w:rFonts w:ascii="Times New Roman" w:hAnsi="Times New Roman" w:cs="Times New Roman"/>
          <w:sz w:val="24"/>
          <w:szCs w:val="24"/>
        </w:rPr>
        <w:t xml:space="preserve">Apple’s mission statement, well as, vision statements can be considered to be the bases for the firm’s </w:t>
      </w:r>
      <w:r w:rsidR="00AB3344" w:rsidRPr="009D493A">
        <w:rPr>
          <w:rFonts w:ascii="Times New Roman" w:hAnsi="Times New Roman" w:cs="Times New Roman"/>
          <w:sz w:val="24"/>
          <w:szCs w:val="24"/>
        </w:rPr>
        <w:t xml:space="preserve">success as part of the most valuable businesses around the globe. Incorporated in 1976, </w:t>
      </w:r>
      <w:r w:rsidR="00E34952" w:rsidRPr="009D493A">
        <w:rPr>
          <w:rFonts w:ascii="Times New Roman" w:hAnsi="Times New Roman" w:cs="Times New Roman"/>
          <w:sz w:val="24"/>
          <w:szCs w:val="24"/>
        </w:rPr>
        <w:t xml:space="preserve">the company has turned out to be the symbol of both innovation, as well as, elegance in design. </w:t>
      </w:r>
      <w:r w:rsidR="00785016" w:rsidRPr="009D493A">
        <w:rPr>
          <w:rFonts w:ascii="Times New Roman" w:hAnsi="Times New Roman" w:cs="Times New Roman"/>
          <w:sz w:val="24"/>
          <w:szCs w:val="24"/>
        </w:rPr>
        <w:t xml:space="preserve">Basically, the firm’s corporate mission together with </w:t>
      </w:r>
      <w:r w:rsidR="00D574EC" w:rsidRPr="009D493A">
        <w:rPr>
          <w:rFonts w:ascii="Times New Roman" w:hAnsi="Times New Roman" w:cs="Times New Roman"/>
          <w:sz w:val="24"/>
          <w:szCs w:val="24"/>
        </w:rPr>
        <w:t xml:space="preserve">vision statements motivate its workforce to not only support but also contribute to innovation for purposes of realizing competitive advantage over its competitors. The firm’s generic strategy along with </w:t>
      </w:r>
      <w:r w:rsidR="00D05D24" w:rsidRPr="009D493A">
        <w:rPr>
          <w:rFonts w:ascii="Times New Roman" w:hAnsi="Times New Roman" w:cs="Times New Roman"/>
          <w:sz w:val="24"/>
          <w:szCs w:val="24"/>
        </w:rPr>
        <w:t xml:space="preserve">intensive growth strategies describe such competitive edge, specifically to counteract the impacts of competitors such as Samsung, Sony, Dell, Lenovo, </w:t>
      </w:r>
      <w:r w:rsidR="00CB06BE" w:rsidRPr="009D493A">
        <w:rPr>
          <w:rFonts w:ascii="Times New Roman" w:hAnsi="Times New Roman" w:cs="Times New Roman"/>
          <w:sz w:val="24"/>
          <w:szCs w:val="24"/>
        </w:rPr>
        <w:t xml:space="preserve">Google </w:t>
      </w:r>
      <w:r w:rsidR="001B2EBE" w:rsidRPr="009D493A">
        <w:rPr>
          <w:rFonts w:ascii="Times New Roman" w:hAnsi="Times New Roman" w:cs="Times New Roman"/>
          <w:sz w:val="24"/>
          <w:szCs w:val="24"/>
        </w:rPr>
        <w:t>among others</w:t>
      </w:r>
      <w:r w:rsidR="00E506BE" w:rsidRPr="009D493A">
        <w:rPr>
          <w:rFonts w:ascii="Times New Roman" w:hAnsi="Times New Roman" w:cs="Times New Roman"/>
          <w:sz w:val="24"/>
          <w:szCs w:val="24"/>
        </w:rPr>
        <w:t xml:space="preserve"> (Hill &amp; Jones, 2010)</w:t>
      </w:r>
      <w:r w:rsidR="001B2EBE" w:rsidRPr="009D493A">
        <w:rPr>
          <w:rFonts w:ascii="Times New Roman" w:hAnsi="Times New Roman" w:cs="Times New Roman"/>
          <w:sz w:val="24"/>
          <w:szCs w:val="24"/>
        </w:rPr>
        <w:t xml:space="preserve">. </w:t>
      </w:r>
      <w:r w:rsidR="00AB3344" w:rsidRPr="009D493A">
        <w:rPr>
          <w:rFonts w:ascii="Times New Roman" w:hAnsi="Times New Roman" w:cs="Times New Roman"/>
          <w:sz w:val="24"/>
          <w:szCs w:val="24"/>
        </w:rPr>
        <w:t xml:space="preserve"> </w:t>
      </w:r>
      <w:r w:rsidR="00764B79" w:rsidRPr="009D493A">
        <w:rPr>
          <w:rFonts w:ascii="Times New Roman" w:hAnsi="Times New Roman" w:cs="Times New Roman"/>
          <w:sz w:val="24"/>
          <w:szCs w:val="24"/>
        </w:rPr>
        <w:t xml:space="preserve">The firm has instituted changes within its </w:t>
      </w:r>
      <w:r w:rsidR="009E2EAB" w:rsidRPr="009D493A">
        <w:rPr>
          <w:rFonts w:ascii="Times New Roman" w:hAnsi="Times New Roman" w:cs="Times New Roman"/>
          <w:sz w:val="24"/>
          <w:szCs w:val="24"/>
        </w:rPr>
        <w:t xml:space="preserve">vision together with </w:t>
      </w:r>
      <w:r w:rsidR="001B2DDD" w:rsidRPr="009D493A">
        <w:rPr>
          <w:rFonts w:ascii="Times New Roman" w:hAnsi="Times New Roman" w:cs="Times New Roman"/>
          <w:sz w:val="24"/>
          <w:szCs w:val="24"/>
        </w:rPr>
        <w:t xml:space="preserve">mission statements in the course of time for purposes of reflecting changes within the firm since the era of Steve Jobs to present leadership of Tim Cook. It can be argued that the mission statement together with the </w:t>
      </w:r>
      <w:r w:rsidR="00FC1E0B" w:rsidRPr="009D493A">
        <w:rPr>
          <w:rFonts w:ascii="Times New Roman" w:hAnsi="Times New Roman" w:cs="Times New Roman"/>
          <w:sz w:val="24"/>
          <w:szCs w:val="24"/>
        </w:rPr>
        <w:t>vision statement as at present represent Apple’s efforts within addressing the business opportunities with</w:t>
      </w:r>
      <w:r w:rsidR="00A234C1" w:rsidRPr="009D493A">
        <w:rPr>
          <w:rFonts w:ascii="Times New Roman" w:hAnsi="Times New Roman" w:cs="Times New Roman"/>
          <w:sz w:val="24"/>
          <w:szCs w:val="24"/>
        </w:rPr>
        <w:t>in the computer technology, cloud computing, semi-conductors industries, consumer electronics and digital distribution services</w:t>
      </w:r>
      <w:r w:rsidR="00925476">
        <w:rPr>
          <w:rFonts w:ascii="Times New Roman" w:hAnsi="Times New Roman" w:cs="Times New Roman"/>
          <w:sz w:val="24"/>
          <w:szCs w:val="24"/>
        </w:rPr>
        <w:t xml:space="preserve"> </w:t>
      </w:r>
      <w:r w:rsidR="00925476">
        <w:rPr>
          <w:rFonts w:ascii="Times New Roman" w:hAnsi="Times New Roman" w:cs="Times New Roman"/>
          <w:sz w:val="24"/>
          <w:szCs w:val="24"/>
        </w:rPr>
        <w:t>(</w:t>
      </w:r>
      <w:r w:rsidR="00925476">
        <w:rPr>
          <w:rFonts w:ascii="Times New Roman" w:eastAsia="Arial Unicode MS" w:hAnsi="Times New Roman" w:cs="Times New Roman"/>
          <w:color w:val="000000"/>
          <w:sz w:val="24"/>
          <w:szCs w:val="24"/>
          <w:shd w:val="clear" w:color="auto" w:fill="FFFFFF"/>
        </w:rPr>
        <w:t>O'Grady, 2009)</w:t>
      </w:r>
      <w:bookmarkStart w:id="0" w:name="_GoBack"/>
      <w:bookmarkEnd w:id="0"/>
      <w:r w:rsidR="00A234C1" w:rsidRPr="009D493A">
        <w:rPr>
          <w:rFonts w:ascii="Times New Roman" w:hAnsi="Times New Roman" w:cs="Times New Roman"/>
          <w:sz w:val="24"/>
          <w:szCs w:val="24"/>
        </w:rPr>
        <w:t>.</w:t>
      </w:r>
      <w:r w:rsidR="00764B79" w:rsidRPr="009D493A">
        <w:rPr>
          <w:rFonts w:ascii="Times New Roman" w:hAnsi="Times New Roman" w:cs="Times New Roman"/>
          <w:sz w:val="24"/>
          <w:szCs w:val="24"/>
        </w:rPr>
        <w:t xml:space="preserve">  </w:t>
      </w:r>
    </w:p>
    <w:p w:rsidR="00F85A2A" w:rsidRPr="009D493A" w:rsidRDefault="00385EA8" w:rsidP="007C56A9">
      <w:pPr>
        <w:spacing w:after="0" w:line="480" w:lineRule="auto"/>
        <w:rPr>
          <w:rFonts w:ascii="Times New Roman" w:hAnsi="Times New Roman" w:cs="Times New Roman"/>
          <w:b/>
          <w:sz w:val="24"/>
          <w:szCs w:val="24"/>
        </w:rPr>
      </w:pPr>
      <w:r w:rsidRPr="009D493A">
        <w:rPr>
          <w:rFonts w:ascii="Times New Roman" w:hAnsi="Times New Roman" w:cs="Times New Roman"/>
          <w:b/>
          <w:sz w:val="24"/>
          <w:szCs w:val="24"/>
        </w:rPr>
        <w:t>Competitive and Market Goals</w:t>
      </w:r>
    </w:p>
    <w:p w:rsidR="00387F66" w:rsidRPr="009D493A" w:rsidRDefault="00367D7F" w:rsidP="007C56A9">
      <w:pPr>
        <w:spacing w:after="0" w:line="480" w:lineRule="auto"/>
        <w:rPr>
          <w:rFonts w:ascii="Times New Roman" w:hAnsi="Times New Roman" w:cs="Times New Roman"/>
          <w:sz w:val="24"/>
          <w:szCs w:val="24"/>
        </w:rPr>
      </w:pPr>
      <w:r w:rsidRPr="009D493A">
        <w:rPr>
          <w:rFonts w:ascii="Times New Roman" w:hAnsi="Times New Roman" w:cs="Times New Roman"/>
          <w:b/>
          <w:sz w:val="24"/>
          <w:szCs w:val="24"/>
        </w:rPr>
        <w:tab/>
      </w:r>
      <w:r w:rsidRPr="009D493A">
        <w:rPr>
          <w:rFonts w:ascii="Times New Roman" w:hAnsi="Times New Roman" w:cs="Times New Roman"/>
          <w:sz w:val="24"/>
          <w:szCs w:val="24"/>
        </w:rPr>
        <w:t xml:space="preserve">Apple Inc. has developed a marketing plan that sets the objectives along with the strategies </w:t>
      </w:r>
      <w:r w:rsidR="0072684A" w:rsidRPr="009D493A">
        <w:rPr>
          <w:rFonts w:ascii="Times New Roman" w:hAnsi="Times New Roman" w:cs="Times New Roman"/>
          <w:sz w:val="24"/>
          <w:szCs w:val="24"/>
        </w:rPr>
        <w:t xml:space="preserve">for making each of its products reach a wide customer base around the globe. The marketing environment has turned out as quite receptive to the firm’s high-quality products. The firm’s products like the iPhone have given clients fresh ideas about technology. </w:t>
      </w:r>
      <w:r w:rsidR="00BA56AC" w:rsidRPr="009D493A">
        <w:rPr>
          <w:rFonts w:ascii="Times New Roman" w:hAnsi="Times New Roman" w:cs="Times New Roman"/>
          <w:sz w:val="24"/>
          <w:szCs w:val="24"/>
        </w:rPr>
        <w:t xml:space="preserve">The iPhone is considered to have satisfied the customers’ expectations in addition to providing a distinct value among competitors. Although the firm has positioned itself as the favorite brand, it has continued </w:t>
      </w:r>
      <w:r w:rsidR="00BA56AC" w:rsidRPr="009D493A">
        <w:rPr>
          <w:rFonts w:ascii="Times New Roman" w:hAnsi="Times New Roman" w:cs="Times New Roman"/>
          <w:sz w:val="24"/>
          <w:szCs w:val="24"/>
        </w:rPr>
        <w:lastRenderedPageBreak/>
        <w:t>to invest in innovation in order to win and retain customers</w:t>
      </w:r>
      <w:r w:rsidR="008D110D">
        <w:rPr>
          <w:rFonts w:ascii="Times New Roman" w:hAnsi="Times New Roman" w:cs="Times New Roman"/>
          <w:sz w:val="24"/>
          <w:szCs w:val="24"/>
        </w:rPr>
        <w:t xml:space="preserve"> (</w:t>
      </w:r>
      <w:r w:rsidR="008D110D">
        <w:rPr>
          <w:rFonts w:ascii="Times New Roman" w:eastAsia="Arial Unicode MS" w:hAnsi="Times New Roman" w:cs="Times New Roman"/>
          <w:color w:val="000000"/>
          <w:sz w:val="24"/>
          <w:szCs w:val="24"/>
          <w:shd w:val="clear" w:color="auto" w:fill="FFFFFF"/>
        </w:rPr>
        <w:t>Sadeghi, 2012)</w:t>
      </w:r>
      <w:r w:rsidR="00BA56AC" w:rsidRPr="009D493A">
        <w:rPr>
          <w:rFonts w:ascii="Times New Roman" w:hAnsi="Times New Roman" w:cs="Times New Roman"/>
          <w:sz w:val="24"/>
          <w:szCs w:val="24"/>
        </w:rPr>
        <w:t xml:space="preserve">. </w:t>
      </w:r>
      <w:r w:rsidR="008E68E7" w:rsidRPr="009D493A">
        <w:rPr>
          <w:rFonts w:ascii="Times New Roman" w:hAnsi="Times New Roman" w:cs="Times New Roman"/>
          <w:sz w:val="24"/>
          <w:szCs w:val="24"/>
        </w:rPr>
        <w:t xml:space="preserve">Apple does not simply target markets but it targets people. In that regard, it directs focus on </w:t>
      </w:r>
      <w:r w:rsidR="008875B7" w:rsidRPr="009D493A">
        <w:rPr>
          <w:rFonts w:ascii="Times New Roman" w:hAnsi="Times New Roman" w:cs="Times New Roman"/>
          <w:sz w:val="24"/>
          <w:szCs w:val="24"/>
        </w:rPr>
        <w:t xml:space="preserve">the </w:t>
      </w:r>
      <w:r w:rsidR="008E68E7" w:rsidRPr="009D493A">
        <w:rPr>
          <w:rFonts w:ascii="Times New Roman" w:hAnsi="Times New Roman" w:cs="Times New Roman"/>
          <w:sz w:val="24"/>
          <w:szCs w:val="24"/>
        </w:rPr>
        <w:t xml:space="preserve">users and allows them to decide on the manner and where they will utilize its products. Due to such reasons, the firm’s target market is wide. Apple’s products attract a wide range of demographics, from the teenagers to the large firms. </w:t>
      </w:r>
      <w:r w:rsidR="008875B7" w:rsidRPr="009D493A">
        <w:rPr>
          <w:rFonts w:ascii="Times New Roman" w:hAnsi="Times New Roman" w:cs="Times New Roman"/>
          <w:sz w:val="24"/>
          <w:szCs w:val="24"/>
        </w:rPr>
        <w:t>Adults, as well as, t</w:t>
      </w:r>
      <w:r w:rsidR="00474B7A" w:rsidRPr="009D493A">
        <w:rPr>
          <w:rFonts w:ascii="Times New Roman" w:hAnsi="Times New Roman" w:cs="Times New Roman"/>
          <w:sz w:val="24"/>
          <w:szCs w:val="24"/>
        </w:rPr>
        <w:t xml:space="preserve">eenagers utilize the iPhone </w:t>
      </w:r>
      <w:r w:rsidR="008875B7" w:rsidRPr="009D493A">
        <w:rPr>
          <w:rFonts w:ascii="Times New Roman" w:hAnsi="Times New Roman" w:cs="Times New Roman"/>
          <w:sz w:val="24"/>
          <w:szCs w:val="24"/>
        </w:rPr>
        <w:t xml:space="preserve">for their daily needs like phone calls, internet connection, map directions, cameras and documents. </w:t>
      </w:r>
    </w:p>
    <w:p w:rsidR="00385EA8" w:rsidRPr="009D493A" w:rsidRDefault="00385EA8" w:rsidP="007C56A9">
      <w:pPr>
        <w:spacing w:after="0" w:line="480" w:lineRule="auto"/>
        <w:rPr>
          <w:rFonts w:ascii="Times New Roman" w:hAnsi="Times New Roman" w:cs="Times New Roman"/>
          <w:b/>
          <w:sz w:val="24"/>
          <w:szCs w:val="24"/>
        </w:rPr>
      </w:pPr>
      <w:r w:rsidRPr="009D493A">
        <w:rPr>
          <w:rFonts w:ascii="Times New Roman" w:hAnsi="Times New Roman" w:cs="Times New Roman"/>
          <w:b/>
          <w:sz w:val="24"/>
          <w:szCs w:val="24"/>
        </w:rPr>
        <w:t>Financial Performance</w:t>
      </w:r>
    </w:p>
    <w:p w:rsidR="008C235F" w:rsidRPr="009D493A" w:rsidRDefault="00387F66" w:rsidP="007C56A9">
      <w:pPr>
        <w:spacing w:after="0" w:line="480" w:lineRule="auto"/>
        <w:rPr>
          <w:rFonts w:ascii="Times New Roman" w:hAnsi="Times New Roman" w:cs="Times New Roman"/>
          <w:sz w:val="24"/>
          <w:szCs w:val="24"/>
        </w:rPr>
      </w:pPr>
      <w:r w:rsidRPr="009D493A">
        <w:rPr>
          <w:rFonts w:ascii="Times New Roman" w:hAnsi="Times New Roman" w:cs="Times New Roman"/>
          <w:b/>
          <w:sz w:val="24"/>
          <w:szCs w:val="24"/>
        </w:rPr>
        <w:tab/>
      </w:r>
      <w:r w:rsidRPr="009D493A">
        <w:rPr>
          <w:rFonts w:ascii="Times New Roman" w:hAnsi="Times New Roman" w:cs="Times New Roman"/>
          <w:sz w:val="24"/>
          <w:szCs w:val="24"/>
        </w:rPr>
        <w:t xml:space="preserve">Since </w:t>
      </w:r>
      <w:r w:rsidR="00194465" w:rsidRPr="009D493A">
        <w:rPr>
          <w:rFonts w:ascii="Times New Roman" w:hAnsi="Times New Roman" w:cs="Times New Roman"/>
          <w:sz w:val="24"/>
          <w:szCs w:val="24"/>
        </w:rPr>
        <w:t>the launching of iPhone X, Apple has realized record financial performance. Within the initial fiscal quarter of 2018, that ended on December 30, 2017, revenue was $88.3 billion, which was 13</w:t>
      </w:r>
      <w:r w:rsidR="008C235F" w:rsidRPr="009D493A">
        <w:rPr>
          <w:rFonts w:ascii="Times New Roman" w:hAnsi="Times New Roman" w:cs="Times New Roman"/>
          <w:sz w:val="24"/>
          <w:szCs w:val="24"/>
        </w:rPr>
        <w:t>% above</w:t>
      </w:r>
      <w:r w:rsidR="00194465" w:rsidRPr="009D493A">
        <w:rPr>
          <w:rFonts w:ascii="Times New Roman" w:hAnsi="Times New Roman" w:cs="Times New Roman"/>
          <w:sz w:val="24"/>
          <w:szCs w:val="24"/>
        </w:rPr>
        <w:t xml:space="preserve"> the previous year’s quarter and a whopping 68</w:t>
      </w:r>
      <w:r w:rsidR="008C235F" w:rsidRPr="009D493A">
        <w:rPr>
          <w:rFonts w:ascii="Times New Roman" w:hAnsi="Times New Roman" w:cs="Times New Roman"/>
          <w:sz w:val="24"/>
          <w:szCs w:val="24"/>
        </w:rPr>
        <w:t>% jump</w:t>
      </w:r>
      <w:r w:rsidR="00194465" w:rsidRPr="009D493A">
        <w:rPr>
          <w:rFonts w:ascii="Times New Roman" w:hAnsi="Times New Roman" w:cs="Times New Roman"/>
          <w:sz w:val="24"/>
          <w:szCs w:val="24"/>
        </w:rPr>
        <w:t xml:space="preserve"> from the past quarter. In addition, net income, earnings per share and operating income also set records. </w:t>
      </w:r>
      <w:r w:rsidR="00A05599" w:rsidRPr="009D493A">
        <w:rPr>
          <w:rFonts w:ascii="Times New Roman" w:hAnsi="Times New Roman" w:cs="Times New Roman"/>
          <w:sz w:val="24"/>
          <w:szCs w:val="24"/>
        </w:rPr>
        <w:t xml:space="preserve">  The firm managed to sell 77.3 million iPhones in the course of the aforementioned quarter, although that was not a record as in the previous year’s quarter it had sold 78.3 million iPhones. </w:t>
      </w:r>
      <w:r w:rsidR="002B792E" w:rsidRPr="009D493A">
        <w:rPr>
          <w:rFonts w:ascii="Times New Roman" w:hAnsi="Times New Roman" w:cs="Times New Roman"/>
          <w:sz w:val="24"/>
          <w:szCs w:val="24"/>
        </w:rPr>
        <w:t>Even though that translated to a 1.2% decline, the firm’s management noted that the previous year’s quarter was made up of 14 weeks, whereas as this year’s “normal” turned out to be 13 weeks</w:t>
      </w:r>
      <w:r w:rsidR="00E506BE" w:rsidRPr="009D493A">
        <w:rPr>
          <w:rFonts w:ascii="Times New Roman" w:hAnsi="Times New Roman" w:cs="Times New Roman"/>
          <w:sz w:val="24"/>
          <w:szCs w:val="24"/>
        </w:rPr>
        <w:t xml:space="preserve"> </w:t>
      </w:r>
      <w:r w:rsidR="00E506BE" w:rsidRPr="009D493A">
        <w:rPr>
          <w:rFonts w:ascii="Times New Roman" w:hAnsi="Times New Roman" w:cs="Times New Roman"/>
          <w:sz w:val="24"/>
          <w:szCs w:val="24"/>
        </w:rPr>
        <w:t>(Hill &amp; Jones, 2010)</w:t>
      </w:r>
      <w:r w:rsidR="002B792E" w:rsidRPr="009D493A">
        <w:rPr>
          <w:rFonts w:ascii="Times New Roman" w:hAnsi="Times New Roman" w:cs="Times New Roman"/>
          <w:sz w:val="24"/>
          <w:szCs w:val="24"/>
        </w:rPr>
        <w:t xml:space="preserve">. </w:t>
      </w:r>
    </w:p>
    <w:p w:rsidR="008C235F" w:rsidRPr="009D493A" w:rsidRDefault="002B792E" w:rsidP="007C56A9">
      <w:pPr>
        <w:spacing w:after="0" w:line="480" w:lineRule="auto"/>
        <w:ind w:firstLine="720"/>
        <w:rPr>
          <w:rFonts w:ascii="Times New Roman" w:hAnsi="Times New Roman" w:cs="Times New Roman"/>
          <w:sz w:val="24"/>
          <w:szCs w:val="24"/>
        </w:rPr>
      </w:pPr>
      <w:r w:rsidRPr="009D493A">
        <w:rPr>
          <w:rFonts w:ascii="Times New Roman" w:hAnsi="Times New Roman" w:cs="Times New Roman"/>
          <w:sz w:val="24"/>
          <w:szCs w:val="24"/>
        </w:rPr>
        <w:t xml:space="preserve">Either way, within a weekly basis, the recorded quarterly sales were 6% above the previous year’s quarter. </w:t>
      </w:r>
      <w:r w:rsidR="00722CF6" w:rsidRPr="009D493A">
        <w:rPr>
          <w:rFonts w:ascii="Times New Roman" w:hAnsi="Times New Roman" w:cs="Times New Roman"/>
          <w:sz w:val="24"/>
          <w:szCs w:val="24"/>
        </w:rPr>
        <w:t xml:space="preserve">On the other hand, the mean selling price of iPhone increased by $101, from the previous year’s quarter price of $695 to this year’s price of $796, which reflects the iPhone X’s higher price. In accordance to Tim Cook, the Apple’s CEO, </w:t>
      </w:r>
      <w:r w:rsidR="00EB668A" w:rsidRPr="009D493A">
        <w:rPr>
          <w:rFonts w:ascii="Times New Roman" w:hAnsi="Times New Roman" w:cs="Times New Roman"/>
          <w:sz w:val="24"/>
          <w:szCs w:val="24"/>
        </w:rPr>
        <w:t>iPhone X turned out to be the best-selling smartphone around the globe, in the course of the December quarter, and has been the firm’s top-selling phone each week from when it was launched.</w:t>
      </w:r>
      <w:r w:rsidRPr="009D493A">
        <w:rPr>
          <w:rFonts w:ascii="Times New Roman" w:hAnsi="Times New Roman" w:cs="Times New Roman"/>
          <w:sz w:val="24"/>
          <w:szCs w:val="24"/>
        </w:rPr>
        <w:t xml:space="preserve"> </w:t>
      </w:r>
    </w:p>
    <w:p w:rsidR="002B4B3D" w:rsidRPr="009D493A" w:rsidRDefault="002B4B3D" w:rsidP="007C56A9">
      <w:pPr>
        <w:spacing w:after="0" w:line="480" w:lineRule="auto"/>
        <w:rPr>
          <w:rFonts w:ascii="Times New Roman" w:hAnsi="Times New Roman" w:cs="Times New Roman"/>
          <w:b/>
          <w:sz w:val="24"/>
          <w:szCs w:val="24"/>
        </w:rPr>
      </w:pPr>
      <w:r w:rsidRPr="009D493A">
        <w:rPr>
          <w:rFonts w:ascii="Times New Roman" w:hAnsi="Times New Roman" w:cs="Times New Roman"/>
          <w:b/>
          <w:sz w:val="24"/>
          <w:szCs w:val="24"/>
        </w:rPr>
        <w:t>Customer Targeting Strategy</w:t>
      </w:r>
    </w:p>
    <w:p w:rsidR="00C607CC" w:rsidRPr="009D493A" w:rsidRDefault="00C607CC" w:rsidP="007C56A9">
      <w:pPr>
        <w:spacing w:after="0" w:line="480" w:lineRule="auto"/>
        <w:rPr>
          <w:rFonts w:ascii="Times New Roman" w:hAnsi="Times New Roman" w:cs="Times New Roman"/>
          <w:sz w:val="24"/>
          <w:szCs w:val="24"/>
        </w:rPr>
      </w:pPr>
      <w:r w:rsidRPr="009D493A">
        <w:rPr>
          <w:rFonts w:ascii="Times New Roman" w:hAnsi="Times New Roman" w:cs="Times New Roman"/>
          <w:b/>
          <w:sz w:val="24"/>
          <w:szCs w:val="24"/>
        </w:rPr>
        <w:lastRenderedPageBreak/>
        <w:tab/>
      </w:r>
      <w:r w:rsidRPr="009D493A">
        <w:rPr>
          <w:rFonts w:ascii="Times New Roman" w:hAnsi="Times New Roman" w:cs="Times New Roman"/>
          <w:sz w:val="24"/>
          <w:szCs w:val="24"/>
        </w:rPr>
        <w:t xml:space="preserve">The Apple Inc. targets teenagers, college and university students, </w:t>
      </w:r>
      <w:r w:rsidR="003B1795" w:rsidRPr="009D493A">
        <w:rPr>
          <w:rFonts w:ascii="Times New Roman" w:hAnsi="Times New Roman" w:cs="Times New Roman"/>
          <w:sz w:val="24"/>
          <w:szCs w:val="24"/>
        </w:rPr>
        <w:t>business people</w:t>
      </w:r>
      <w:r w:rsidR="00B10918" w:rsidRPr="009D493A">
        <w:rPr>
          <w:rFonts w:ascii="Times New Roman" w:hAnsi="Times New Roman" w:cs="Times New Roman"/>
          <w:sz w:val="24"/>
          <w:szCs w:val="24"/>
        </w:rPr>
        <w:t xml:space="preserve">, </w:t>
      </w:r>
      <w:r w:rsidR="000E26B8" w:rsidRPr="009D493A">
        <w:rPr>
          <w:rFonts w:ascii="Times New Roman" w:hAnsi="Times New Roman" w:cs="Times New Roman"/>
          <w:sz w:val="24"/>
          <w:szCs w:val="24"/>
        </w:rPr>
        <w:t xml:space="preserve">as well as, </w:t>
      </w:r>
      <w:r w:rsidR="00B10918" w:rsidRPr="009D493A">
        <w:rPr>
          <w:rFonts w:ascii="Times New Roman" w:hAnsi="Times New Roman" w:cs="Times New Roman"/>
          <w:sz w:val="24"/>
          <w:szCs w:val="24"/>
        </w:rPr>
        <w:t>adults</w:t>
      </w:r>
      <w:r w:rsidR="003B1795" w:rsidRPr="009D493A">
        <w:rPr>
          <w:rFonts w:ascii="Times New Roman" w:hAnsi="Times New Roman" w:cs="Times New Roman"/>
          <w:sz w:val="24"/>
          <w:szCs w:val="24"/>
        </w:rPr>
        <w:t xml:space="preserve">. </w:t>
      </w:r>
      <w:r w:rsidRPr="009D493A">
        <w:rPr>
          <w:rFonts w:ascii="Times New Roman" w:hAnsi="Times New Roman" w:cs="Times New Roman"/>
          <w:sz w:val="24"/>
          <w:szCs w:val="24"/>
        </w:rPr>
        <w:t xml:space="preserve"> </w:t>
      </w:r>
      <w:r w:rsidR="00243B27" w:rsidRPr="009D493A">
        <w:rPr>
          <w:rFonts w:ascii="Times New Roman" w:hAnsi="Times New Roman" w:cs="Times New Roman"/>
          <w:sz w:val="24"/>
          <w:szCs w:val="24"/>
        </w:rPr>
        <w:t>The teenagers are classified as part of the firm’s target market. Teenagers make use of Apple products su</w:t>
      </w:r>
      <w:r w:rsidR="0053469E" w:rsidRPr="009D493A">
        <w:rPr>
          <w:rFonts w:ascii="Times New Roman" w:hAnsi="Times New Roman" w:cs="Times New Roman"/>
          <w:sz w:val="24"/>
          <w:szCs w:val="24"/>
        </w:rPr>
        <w:t>ch as iPhone for multiple purpose</w:t>
      </w:r>
      <w:r w:rsidR="00243B27" w:rsidRPr="009D493A">
        <w:rPr>
          <w:rFonts w:ascii="Times New Roman" w:hAnsi="Times New Roman" w:cs="Times New Roman"/>
          <w:sz w:val="24"/>
          <w:szCs w:val="24"/>
        </w:rPr>
        <w:t xml:space="preserve">s. Part </w:t>
      </w:r>
      <w:r w:rsidR="0053469E" w:rsidRPr="009D493A">
        <w:rPr>
          <w:rFonts w:ascii="Times New Roman" w:hAnsi="Times New Roman" w:cs="Times New Roman"/>
          <w:sz w:val="24"/>
          <w:szCs w:val="24"/>
        </w:rPr>
        <w:t>of the purpose</w:t>
      </w:r>
      <w:r w:rsidR="00243B27" w:rsidRPr="009D493A">
        <w:rPr>
          <w:rFonts w:ascii="Times New Roman" w:hAnsi="Times New Roman" w:cs="Times New Roman"/>
          <w:sz w:val="24"/>
          <w:szCs w:val="24"/>
        </w:rPr>
        <w:t>s include calling and socializing with friends, listening to music and many others. Apple Inc. also targets college together with university students. It is in that regard that the iPhone has been designed in such a manner that the students can make use of it to record notes in a quick manner. Moreover, the iPhones assist in keeping the notes in an organized form and besides the gadgets are light thus can easily be carried around every place that the students</w:t>
      </w:r>
      <w:r w:rsidR="006C77C6" w:rsidRPr="009D493A">
        <w:rPr>
          <w:rFonts w:ascii="Times New Roman" w:hAnsi="Times New Roman" w:cs="Times New Roman"/>
          <w:sz w:val="24"/>
          <w:szCs w:val="24"/>
        </w:rPr>
        <w:t xml:space="preserve"> may be in need of them</w:t>
      </w:r>
      <w:r w:rsidR="008D110D">
        <w:rPr>
          <w:rFonts w:ascii="Times New Roman" w:hAnsi="Times New Roman" w:cs="Times New Roman"/>
          <w:sz w:val="24"/>
          <w:szCs w:val="24"/>
        </w:rPr>
        <w:t xml:space="preserve"> </w:t>
      </w:r>
      <w:r w:rsidR="008D110D">
        <w:rPr>
          <w:rFonts w:ascii="Times New Roman" w:hAnsi="Times New Roman" w:cs="Times New Roman"/>
          <w:sz w:val="24"/>
          <w:szCs w:val="24"/>
        </w:rPr>
        <w:t>(</w:t>
      </w:r>
      <w:r w:rsidR="008D110D">
        <w:rPr>
          <w:rFonts w:ascii="Times New Roman" w:eastAsia="Arial Unicode MS" w:hAnsi="Times New Roman" w:cs="Times New Roman"/>
          <w:color w:val="000000"/>
          <w:sz w:val="24"/>
          <w:szCs w:val="24"/>
          <w:shd w:val="clear" w:color="auto" w:fill="FFFFFF"/>
        </w:rPr>
        <w:t>Sadeghi, 2012)</w:t>
      </w:r>
      <w:r w:rsidR="006C77C6" w:rsidRPr="009D493A">
        <w:rPr>
          <w:rFonts w:ascii="Times New Roman" w:hAnsi="Times New Roman" w:cs="Times New Roman"/>
          <w:sz w:val="24"/>
          <w:szCs w:val="24"/>
        </w:rPr>
        <w:t>.</w:t>
      </w:r>
    </w:p>
    <w:p w:rsidR="003467D0" w:rsidRPr="009D493A" w:rsidRDefault="006C77C6" w:rsidP="007C56A9">
      <w:pPr>
        <w:spacing w:after="0" w:line="480" w:lineRule="auto"/>
        <w:rPr>
          <w:rFonts w:ascii="Times New Roman" w:hAnsi="Times New Roman" w:cs="Times New Roman"/>
          <w:sz w:val="24"/>
          <w:szCs w:val="24"/>
        </w:rPr>
      </w:pPr>
      <w:r w:rsidRPr="009D493A">
        <w:rPr>
          <w:rFonts w:ascii="Times New Roman" w:hAnsi="Times New Roman" w:cs="Times New Roman"/>
          <w:sz w:val="24"/>
          <w:szCs w:val="24"/>
        </w:rPr>
        <w:tab/>
        <w:t xml:space="preserve">On the side of the business people, </w:t>
      </w:r>
      <w:r w:rsidR="008523AB" w:rsidRPr="009D493A">
        <w:rPr>
          <w:rFonts w:ascii="Times New Roman" w:hAnsi="Times New Roman" w:cs="Times New Roman"/>
          <w:sz w:val="24"/>
          <w:szCs w:val="24"/>
        </w:rPr>
        <w:t>they are usually intrigued by th</w:t>
      </w:r>
      <w:r w:rsidRPr="009D493A">
        <w:rPr>
          <w:rFonts w:ascii="Times New Roman" w:hAnsi="Times New Roman" w:cs="Times New Roman"/>
          <w:sz w:val="24"/>
          <w:szCs w:val="24"/>
        </w:rPr>
        <w:t xml:space="preserve">e firm’s products. Apple devices such as the iPhones </w:t>
      </w:r>
      <w:r w:rsidR="008523AB" w:rsidRPr="009D493A">
        <w:rPr>
          <w:rFonts w:ascii="Times New Roman" w:hAnsi="Times New Roman" w:cs="Times New Roman"/>
          <w:sz w:val="24"/>
          <w:szCs w:val="24"/>
        </w:rPr>
        <w:t xml:space="preserve">have a very useful business quality. The </w:t>
      </w:r>
      <w:r w:rsidR="003F21C8" w:rsidRPr="009D493A">
        <w:rPr>
          <w:rFonts w:ascii="Times New Roman" w:hAnsi="Times New Roman" w:cs="Times New Roman"/>
          <w:sz w:val="24"/>
          <w:szCs w:val="24"/>
        </w:rPr>
        <w:t xml:space="preserve">devices can be utilized in finishing various business tasks efficiently, in addition to communicating easily with clients. Most importantly, they assist in the sending of business documents in an easy manner. </w:t>
      </w:r>
      <w:r w:rsidR="007F0709" w:rsidRPr="009D493A">
        <w:rPr>
          <w:rFonts w:ascii="Times New Roman" w:hAnsi="Times New Roman" w:cs="Times New Roman"/>
          <w:sz w:val="24"/>
          <w:szCs w:val="24"/>
        </w:rPr>
        <w:t xml:space="preserve">In addition, the adult people are also targeted by the Apple Inc. </w:t>
      </w:r>
      <w:r w:rsidR="00F04303" w:rsidRPr="009D493A">
        <w:rPr>
          <w:rFonts w:ascii="Times New Roman" w:hAnsi="Times New Roman" w:cs="Times New Roman"/>
          <w:sz w:val="24"/>
          <w:szCs w:val="24"/>
        </w:rPr>
        <w:t>The adults make use of the iPhones for communication purposes among other purposes</w:t>
      </w:r>
      <w:r w:rsidR="00925476">
        <w:rPr>
          <w:rFonts w:ascii="Times New Roman" w:hAnsi="Times New Roman" w:cs="Times New Roman"/>
          <w:sz w:val="24"/>
          <w:szCs w:val="24"/>
        </w:rPr>
        <w:t xml:space="preserve"> (</w:t>
      </w:r>
      <w:r w:rsidR="00925476">
        <w:rPr>
          <w:rFonts w:ascii="Times New Roman" w:eastAsia="Arial Unicode MS" w:hAnsi="Times New Roman" w:cs="Times New Roman"/>
          <w:color w:val="000000"/>
          <w:sz w:val="24"/>
          <w:szCs w:val="24"/>
          <w:shd w:val="clear" w:color="auto" w:fill="FFFFFF"/>
        </w:rPr>
        <w:t>O'Grady, 2009)</w:t>
      </w:r>
      <w:r w:rsidR="00F04303" w:rsidRPr="009D493A">
        <w:rPr>
          <w:rFonts w:ascii="Times New Roman" w:hAnsi="Times New Roman" w:cs="Times New Roman"/>
          <w:sz w:val="24"/>
          <w:szCs w:val="24"/>
        </w:rPr>
        <w:t xml:space="preserve">. </w:t>
      </w:r>
      <w:r w:rsidR="00C607CC" w:rsidRPr="009D493A">
        <w:rPr>
          <w:rFonts w:ascii="Times New Roman" w:hAnsi="Times New Roman" w:cs="Times New Roman"/>
          <w:b/>
          <w:sz w:val="24"/>
          <w:szCs w:val="24"/>
        </w:rPr>
        <w:tab/>
      </w:r>
    </w:p>
    <w:p w:rsidR="00DF1F10" w:rsidRPr="009D493A" w:rsidRDefault="00DF1F10" w:rsidP="007C56A9">
      <w:pPr>
        <w:spacing w:after="0" w:line="480" w:lineRule="auto"/>
        <w:rPr>
          <w:rFonts w:ascii="Times New Roman" w:hAnsi="Times New Roman" w:cs="Times New Roman"/>
          <w:b/>
          <w:sz w:val="24"/>
          <w:szCs w:val="24"/>
        </w:rPr>
      </w:pPr>
      <w:r w:rsidRPr="009D493A">
        <w:rPr>
          <w:rFonts w:ascii="Times New Roman" w:hAnsi="Times New Roman" w:cs="Times New Roman"/>
          <w:b/>
          <w:sz w:val="24"/>
          <w:szCs w:val="24"/>
        </w:rPr>
        <w:t>Product line and Product Positioning</w:t>
      </w:r>
    </w:p>
    <w:p w:rsidR="00992503" w:rsidRPr="009D493A" w:rsidRDefault="001259D2" w:rsidP="007C56A9">
      <w:pPr>
        <w:spacing w:after="0" w:line="480" w:lineRule="auto"/>
        <w:rPr>
          <w:rFonts w:ascii="Times New Roman" w:hAnsi="Times New Roman" w:cs="Times New Roman"/>
          <w:sz w:val="24"/>
          <w:szCs w:val="24"/>
        </w:rPr>
      </w:pPr>
      <w:r w:rsidRPr="009D493A">
        <w:rPr>
          <w:rFonts w:ascii="Times New Roman" w:hAnsi="Times New Roman" w:cs="Times New Roman"/>
          <w:b/>
          <w:sz w:val="24"/>
          <w:szCs w:val="24"/>
        </w:rPr>
        <w:tab/>
      </w:r>
      <w:r w:rsidR="00992503" w:rsidRPr="009D493A">
        <w:rPr>
          <w:rFonts w:ascii="Times New Roman" w:hAnsi="Times New Roman" w:cs="Times New Roman"/>
          <w:b/>
          <w:sz w:val="24"/>
          <w:szCs w:val="24"/>
        </w:rPr>
        <w:t xml:space="preserve"> </w:t>
      </w:r>
      <w:r w:rsidR="00992503" w:rsidRPr="009D493A">
        <w:rPr>
          <w:rFonts w:ascii="Times New Roman" w:hAnsi="Times New Roman" w:cs="Times New Roman"/>
          <w:sz w:val="24"/>
          <w:szCs w:val="24"/>
        </w:rPr>
        <w:t xml:space="preserve">Product positioning refers to a marketing effort and it is usually done through promotion, as well as, advertising. A firm’s product, its element and brand identity play a significant role within the positioning of a product.  </w:t>
      </w:r>
      <w:r w:rsidRPr="009D493A">
        <w:rPr>
          <w:rFonts w:ascii="Times New Roman" w:hAnsi="Times New Roman" w:cs="Times New Roman"/>
          <w:sz w:val="24"/>
          <w:szCs w:val="24"/>
        </w:rPr>
        <w:t>Apple Inc. has been used of diverse strategies to differentiate its products from those of its competitors.</w:t>
      </w:r>
      <w:r w:rsidR="00F37E41" w:rsidRPr="009D493A">
        <w:rPr>
          <w:rFonts w:ascii="Times New Roman" w:hAnsi="Times New Roman" w:cs="Times New Roman"/>
          <w:sz w:val="24"/>
          <w:szCs w:val="24"/>
        </w:rPr>
        <w:t xml:space="preserve">one of the product strategies that Apple makes use of is the development of good high quality products.  Within the firm, it is termed as the “great product” strategy.  By putting much emphasis on the production of high quality products, Apple outshines its competitors as </w:t>
      </w:r>
      <w:r w:rsidR="00F05AAD" w:rsidRPr="009D493A">
        <w:rPr>
          <w:rFonts w:ascii="Times New Roman" w:hAnsi="Times New Roman" w:cs="Times New Roman"/>
          <w:sz w:val="24"/>
          <w:szCs w:val="24"/>
        </w:rPr>
        <w:t xml:space="preserve">it introduces to the targeted customers user-friendly </w:t>
      </w:r>
      <w:r w:rsidR="00F05AAD" w:rsidRPr="009D493A">
        <w:rPr>
          <w:rFonts w:ascii="Times New Roman" w:hAnsi="Times New Roman" w:cs="Times New Roman"/>
          <w:sz w:val="24"/>
          <w:szCs w:val="24"/>
        </w:rPr>
        <w:lastRenderedPageBreak/>
        <w:t>products that are user-friendly</w:t>
      </w:r>
      <w:r w:rsidR="00E506BE" w:rsidRPr="009D493A">
        <w:rPr>
          <w:rFonts w:ascii="Times New Roman" w:hAnsi="Times New Roman" w:cs="Times New Roman"/>
          <w:sz w:val="24"/>
          <w:szCs w:val="24"/>
        </w:rPr>
        <w:t xml:space="preserve"> </w:t>
      </w:r>
      <w:r w:rsidR="00E506BE" w:rsidRPr="009D493A">
        <w:rPr>
          <w:rFonts w:ascii="Times New Roman" w:hAnsi="Times New Roman" w:cs="Times New Roman"/>
          <w:sz w:val="24"/>
          <w:szCs w:val="24"/>
        </w:rPr>
        <w:t>(Hill &amp; Jones, 2010)</w:t>
      </w:r>
      <w:r w:rsidR="00F05AAD" w:rsidRPr="009D493A">
        <w:rPr>
          <w:rFonts w:ascii="Times New Roman" w:hAnsi="Times New Roman" w:cs="Times New Roman"/>
          <w:sz w:val="24"/>
          <w:szCs w:val="24"/>
        </w:rPr>
        <w:t>.</w:t>
      </w:r>
      <w:r w:rsidR="00207613" w:rsidRPr="009D493A">
        <w:rPr>
          <w:rFonts w:ascii="Times New Roman" w:hAnsi="Times New Roman" w:cs="Times New Roman"/>
          <w:sz w:val="24"/>
          <w:szCs w:val="24"/>
        </w:rPr>
        <w:t xml:space="preserve"> In addition, Apple focuses on functional packaging of products. Instead of focusing on a flashy packaging, the firm tends to focus on a utilitarian aesthetic packaging that does not come out as boring or plain to the customers. </w:t>
      </w:r>
    </w:p>
    <w:p w:rsidR="00E9164F" w:rsidRPr="009D493A" w:rsidRDefault="00207613" w:rsidP="00E9164F">
      <w:pPr>
        <w:spacing w:after="0" w:line="480" w:lineRule="auto"/>
        <w:ind w:firstLine="720"/>
        <w:rPr>
          <w:rFonts w:ascii="Times New Roman" w:hAnsi="Times New Roman" w:cs="Times New Roman"/>
          <w:sz w:val="24"/>
          <w:szCs w:val="24"/>
        </w:rPr>
      </w:pPr>
      <w:r w:rsidRPr="009D493A">
        <w:rPr>
          <w:rFonts w:ascii="Times New Roman" w:hAnsi="Times New Roman" w:cs="Times New Roman"/>
          <w:sz w:val="24"/>
          <w:szCs w:val="24"/>
        </w:rPr>
        <w:t xml:space="preserve">Most importantly, the </w:t>
      </w:r>
      <w:r w:rsidR="00E46C01" w:rsidRPr="009D493A">
        <w:rPr>
          <w:rFonts w:ascii="Times New Roman" w:hAnsi="Times New Roman" w:cs="Times New Roman"/>
          <w:sz w:val="24"/>
          <w:szCs w:val="24"/>
        </w:rPr>
        <w:t>“great</w:t>
      </w:r>
      <w:r w:rsidRPr="009D493A">
        <w:rPr>
          <w:rFonts w:ascii="Times New Roman" w:hAnsi="Times New Roman" w:cs="Times New Roman"/>
          <w:sz w:val="24"/>
          <w:szCs w:val="24"/>
        </w:rPr>
        <w:t xml:space="preserve"> product” strategy direct focus on quality rather than quantity.</w:t>
      </w:r>
      <w:r w:rsidR="00E46C01" w:rsidRPr="009D493A">
        <w:rPr>
          <w:rFonts w:ascii="Times New Roman" w:hAnsi="Times New Roman" w:cs="Times New Roman"/>
          <w:sz w:val="24"/>
          <w:szCs w:val="24"/>
        </w:rPr>
        <w:t xml:space="preserve"> This implies that instead of producing a wide range of new products year after year, the firm focuses on certain products and goes on enhancing them, in place of diversifying to develop other products that lie within the same category</w:t>
      </w:r>
      <w:r w:rsidR="008D110D">
        <w:rPr>
          <w:rFonts w:ascii="Times New Roman" w:hAnsi="Times New Roman" w:cs="Times New Roman"/>
          <w:sz w:val="24"/>
          <w:szCs w:val="24"/>
        </w:rPr>
        <w:t xml:space="preserve"> </w:t>
      </w:r>
      <w:r w:rsidR="008D110D">
        <w:rPr>
          <w:rFonts w:ascii="Times New Roman" w:hAnsi="Times New Roman" w:cs="Times New Roman"/>
          <w:sz w:val="24"/>
          <w:szCs w:val="24"/>
        </w:rPr>
        <w:t>(</w:t>
      </w:r>
      <w:r w:rsidR="008D110D">
        <w:rPr>
          <w:rFonts w:ascii="Times New Roman" w:eastAsia="Arial Unicode MS" w:hAnsi="Times New Roman" w:cs="Times New Roman"/>
          <w:color w:val="000000"/>
          <w:sz w:val="24"/>
          <w:szCs w:val="24"/>
          <w:shd w:val="clear" w:color="auto" w:fill="FFFFFF"/>
        </w:rPr>
        <w:t>Sadeghi, 2012)</w:t>
      </w:r>
      <w:r w:rsidR="00E46C01" w:rsidRPr="009D493A">
        <w:rPr>
          <w:rFonts w:ascii="Times New Roman" w:hAnsi="Times New Roman" w:cs="Times New Roman"/>
          <w:sz w:val="24"/>
          <w:szCs w:val="24"/>
        </w:rPr>
        <w:t xml:space="preserve">. </w:t>
      </w:r>
      <w:r w:rsidR="00DD1262" w:rsidRPr="009D493A">
        <w:rPr>
          <w:rFonts w:ascii="Times New Roman" w:hAnsi="Times New Roman" w:cs="Times New Roman"/>
          <w:sz w:val="24"/>
          <w:szCs w:val="24"/>
        </w:rPr>
        <w:t>It is in that respect that Apple continues to enhance the iPhone and releasing new iPhone versions time after time.</w:t>
      </w:r>
      <w:r w:rsidR="002F0C4F" w:rsidRPr="009D493A">
        <w:rPr>
          <w:rFonts w:ascii="Times New Roman" w:hAnsi="Times New Roman" w:cs="Times New Roman"/>
          <w:sz w:val="24"/>
          <w:szCs w:val="24"/>
        </w:rPr>
        <w:t xml:space="preserve"> On the other hand, Apple Inc. has a unique manner of advertising its products, which makes </w:t>
      </w:r>
      <w:r w:rsidR="007C56A9" w:rsidRPr="009D493A">
        <w:rPr>
          <w:rFonts w:ascii="Times New Roman" w:hAnsi="Times New Roman" w:cs="Times New Roman"/>
          <w:sz w:val="24"/>
          <w:szCs w:val="24"/>
        </w:rPr>
        <w:t xml:space="preserve">it </w:t>
      </w:r>
      <w:r w:rsidR="002F0C4F" w:rsidRPr="009D493A">
        <w:rPr>
          <w:rFonts w:ascii="Times New Roman" w:hAnsi="Times New Roman" w:cs="Times New Roman"/>
          <w:sz w:val="24"/>
          <w:szCs w:val="24"/>
        </w:rPr>
        <w:t xml:space="preserve">outdo its competitors. The advertisement of the Apple’s products is based on the philosophy of “The Less the Better”. In that respect, its advertisements are done in such a manner that they </w:t>
      </w:r>
      <w:r w:rsidR="007C56A9" w:rsidRPr="009D493A">
        <w:rPr>
          <w:rFonts w:ascii="Times New Roman" w:hAnsi="Times New Roman" w:cs="Times New Roman"/>
          <w:sz w:val="24"/>
          <w:szCs w:val="24"/>
        </w:rPr>
        <w:t>feature clear</w:t>
      </w:r>
      <w:r w:rsidR="002F0C4F" w:rsidRPr="009D493A">
        <w:rPr>
          <w:rFonts w:ascii="Times New Roman" w:hAnsi="Times New Roman" w:cs="Times New Roman"/>
          <w:sz w:val="24"/>
          <w:szCs w:val="24"/>
        </w:rPr>
        <w:t xml:space="preserve">, as well as, straight messaging, in addition to making use of minimalistic colors. </w:t>
      </w:r>
    </w:p>
    <w:p w:rsidR="00E9164F" w:rsidRPr="009D493A" w:rsidRDefault="00E9164F">
      <w:pPr>
        <w:rPr>
          <w:rFonts w:ascii="Times New Roman" w:hAnsi="Times New Roman" w:cs="Times New Roman"/>
          <w:sz w:val="24"/>
          <w:szCs w:val="24"/>
        </w:rPr>
      </w:pPr>
      <w:r w:rsidRPr="009D493A">
        <w:rPr>
          <w:rFonts w:ascii="Times New Roman" w:hAnsi="Times New Roman" w:cs="Times New Roman"/>
          <w:sz w:val="24"/>
          <w:szCs w:val="24"/>
        </w:rPr>
        <w:br w:type="page"/>
      </w:r>
    </w:p>
    <w:p w:rsidR="00E9164F" w:rsidRPr="009D493A" w:rsidRDefault="00E9164F" w:rsidP="00E9164F">
      <w:pPr>
        <w:spacing w:after="0" w:line="480" w:lineRule="auto"/>
        <w:jc w:val="center"/>
        <w:rPr>
          <w:rFonts w:ascii="Times New Roman" w:hAnsi="Times New Roman" w:cs="Times New Roman"/>
          <w:sz w:val="24"/>
          <w:szCs w:val="24"/>
        </w:rPr>
      </w:pPr>
      <w:r w:rsidRPr="009D493A">
        <w:rPr>
          <w:rFonts w:ascii="Times New Roman" w:hAnsi="Times New Roman" w:cs="Times New Roman"/>
          <w:sz w:val="24"/>
          <w:szCs w:val="24"/>
        </w:rPr>
        <w:lastRenderedPageBreak/>
        <w:t>References</w:t>
      </w:r>
    </w:p>
    <w:p w:rsidR="00E9164F" w:rsidRPr="009D493A" w:rsidRDefault="0086774E" w:rsidP="00E9164F">
      <w:pPr>
        <w:spacing w:after="0" w:line="480" w:lineRule="auto"/>
        <w:rPr>
          <w:rFonts w:ascii="Times New Roman" w:hAnsi="Times New Roman" w:cs="Times New Roman"/>
          <w:sz w:val="24"/>
          <w:szCs w:val="24"/>
        </w:rPr>
      </w:pPr>
      <w:r w:rsidRPr="009D493A">
        <w:rPr>
          <w:rFonts w:ascii="Times New Roman" w:hAnsi="Times New Roman" w:cs="Times New Roman"/>
          <w:sz w:val="24"/>
          <w:szCs w:val="24"/>
        </w:rPr>
        <w:t xml:space="preserve">Hill, C. W. L., &amp; Jones, G. R. (2010). </w:t>
      </w:r>
      <w:r w:rsidRPr="009D493A">
        <w:rPr>
          <w:rFonts w:ascii="Times New Roman" w:hAnsi="Times New Roman" w:cs="Times New Roman"/>
          <w:i/>
          <w:sz w:val="24"/>
          <w:szCs w:val="24"/>
        </w:rPr>
        <w:t>Strategic management theory: An integrated approach</w:t>
      </w:r>
      <w:r w:rsidRPr="009D493A">
        <w:rPr>
          <w:rFonts w:ascii="Times New Roman" w:hAnsi="Times New Roman" w:cs="Times New Roman"/>
          <w:sz w:val="24"/>
          <w:szCs w:val="24"/>
        </w:rPr>
        <w:t>. Mason, OH: South-Western/Cengage Learning.</w:t>
      </w:r>
    </w:p>
    <w:p w:rsidR="009D493A" w:rsidRPr="009D493A" w:rsidRDefault="009D493A" w:rsidP="00E9164F">
      <w:pPr>
        <w:spacing w:after="0" w:line="480" w:lineRule="auto"/>
        <w:rPr>
          <w:rFonts w:ascii="Times New Roman" w:eastAsia="Arial Unicode MS" w:hAnsi="Times New Roman" w:cs="Times New Roman"/>
          <w:color w:val="000000"/>
          <w:sz w:val="24"/>
          <w:szCs w:val="24"/>
          <w:shd w:val="clear" w:color="auto" w:fill="FFFFFF"/>
        </w:rPr>
      </w:pPr>
      <w:r w:rsidRPr="009D493A">
        <w:rPr>
          <w:rFonts w:ascii="Times New Roman" w:eastAsia="Arial Unicode MS" w:hAnsi="Times New Roman" w:cs="Times New Roman"/>
          <w:color w:val="000000"/>
          <w:sz w:val="24"/>
          <w:szCs w:val="24"/>
          <w:shd w:val="clear" w:color="auto" w:fill="FFFFFF"/>
        </w:rPr>
        <w:t>Sadeghi, S. (2012). </w:t>
      </w:r>
      <w:r w:rsidRPr="009D493A">
        <w:rPr>
          <w:rFonts w:ascii="Times New Roman" w:eastAsia="Arial Unicode MS" w:hAnsi="Times New Roman" w:cs="Times New Roman"/>
          <w:i/>
          <w:iCs/>
          <w:color w:val="000000"/>
          <w:sz w:val="24"/>
          <w:szCs w:val="24"/>
          <w:shd w:val="clear" w:color="auto" w:fill="FFFFFF"/>
        </w:rPr>
        <w:t>Defensive Strategy - Apple's Overlooked Key to Success</w:t>
      </w:r>
      <w:r w:rsidRPr="009D493A">
        <w:rPr>
          <w:rFonts w:ascii="Times New Roman" w:eastAsia="Arial Unicode MS" w:hAnsi="Times New Roman" w:cs="Times New Roman"/>
          <w:color w:val="000000"/>
          <w:sz w:val="24"/>
          <w:szCs w:val="24"/>
          <w:shd w:val="clear" w:color="auto" w:fill="FFFFFF"/>
        </w:rPr>
        <w:t>. Berlin: epubli GmbH.</w:t>
      </w:r>
    </w:p>
    <w:p w:rsidR="009D493A" w:rsidRPr="009D493A" w:rsidRDefault="009D493A" w:rsidP="00E9164F">
      <w:pPr>
        <w:spacing w:after="0" w:line="480" w:lineRule="auto"/>
        <w:rPr>
          <w:rFonts w:ascii="Times New Roman" w:eastAsia="Arial Unicode MS" w:hAnsi="Times New Roman" w:cs="Times New Roman"/>
          <w:color w:val="000000"/>
          <w:sz w:val="24"/>
          <w:szCs w:val="24"/>
          <w:shd w:val="clear" w:color="auto" w:fill="FFFFFF"/>
        </w:rPr>
      </w:pPr>
      <w:r w:rsidRPr="009D493A">
        <w:rPr>
          <w:rFonts w:ascii="Times New Roman" w:eastAsia="Arial Unicode MS" w:hAnsi="Times New Roman" w:cs="Times New Roman"/>
          <w:color w:val="000000"/>
          <w:sz w:val="24"/>
          <w:szCs w:val="24"/>
          <w:shd w:val="clear" w:color="auto" w:fill="FFFFFF"/>
        </w:rPr>
        <w:t>O'Grady, J. D. (2009). </w:t>
      </w:r>
      <w:r w:rsidRPr="009D493A">
        <w:rPr>
          <w:rFonts w:ascii="Times New Roman" w:eastAsia="Arial Unicode MS" w:hAnsi="Times New Roman" w:cs="Times New Roman"/>
          <w:i/>
          <w:iCs/>
          <w:color w:val="000000"/>
          <w:sz w:val="24"/>
          <w:szCs w:val="24"/>
          <w:shd w:val="clear" w:color="auto" w:fill="FFFFFF"/>
        </w:rPr>
        <w:t>Apple Inc</w:t>
      </w:r>
      <w:r w:rsidRPr="009D493A">
        <w:rPr>
          <w:rFonts w:ascii="Times New Roman" w:eastAsia="Arial Unicode MS" w:hAnsi="Times New Roman" w:cs="Times New Roman"/>
          <w:color w:val="000000"/>
          <w:sz w:val="24"/>
          <w:szCs w:val="24"/>
          <w:shd w:val="clear" w:color="auto" w:fill="FFFFFF"/>
        </w:rPr>
        <w:t>. Westport, Conn: Greenwood Press.</w:t>
      </w:r>
    </w:p>
    <w:p w:rsidR="009D493A" w:rsidRPr="009D493A" w:rsidRDefault="009D493A" w:rsidP="00E9164F">
      <w:pPr>
        <w:spacing w:after="0" w:line="480" w:lineRule="auto"/>
        <w:rPr>
          <w:rFonts w:ascii="Times New Roman" w:hAnsi="Times New Roman" w:cs="Times New Roman"/>
          <w:sz w:val="24"/>
          <w:szCs w:val="24"/>
        </w:rPr>
      </w:pPr>
    </w:p>
    <w:p w:rsidR="0086774E" w:rsidRPr="009D493A" w:rsidRDefault="0086774E" w:rsidP="00E9164F">
      <w:pPr>
        <w:spacing w:after="0" w:line="480" w:lineRule="auto"/>
        <w:rPr>
          <w:rFonts w:ascii="Times New Roman" w:hAnsi="Times New Roman" w:cs="Times New Roman"/>
          <w:sz w:val="24"/>
          <w:szCs w:val="24"/>
        </w:rPr>
      </w:pPr>
    </w:p>
    <w:p w:rsidR="0086774E" w:rsidRPr="009D493A" w:rsidRDefault="0086774E" w:rsidP="00E9164F">
      <w:pPr>
        <w:spacing w:after="0" w:line="480" w:lineRule="auto"/>
        <w:rPr>
          <w:rFonts w:ascii="Times New Roman" w:hAnsi="Times New Roman" w:cs="Times New Roman"/>
          <w:sz w:val="24"/>
          <w:szCs w:val="24"/>
        </w:rPr>
      </w:pPr>
    </w:p>
    <w:p w:rsidR="00764B79" w:rsidRPr="009D493A" w:rsidRDefault="00DD1262" w:rsidP="007C56A9">
      <w:pPr>
        <w:spacing w:after="0" w:line="480" w:lineRule="auto"/>
        <w:rPr>
          <w:rFonts w:ascii="Times New Roman" w:hAnsi="Times New Roman" w:cs="Times New Roman"/>
          <w:b/>
          <w:sz w:val="24"/>
          <w:szCs w:val="24"/>
        </w:rPr>
      </w:pPr>
      <w:r w:rsidRPr="009D493A">
        <w:rPr>
          <w:rFonts w:ascii="Times New Roman" w:hAnsi="Times New Roman" w:cs="Times New Roman"/>
          <w:b/>
          <w:sz w:val="24"/>
          <w:szCs w:val="24"/>
        </w:rPr>
        <w:tab/>
      </w:r>
    </w:p>
    <w:p w:rsidR="00DF1F10" w:rsidRPr="009D493A" w:rsidRDefault="00DF1F10" w:rsidP="007C56A9">
      <w:pPr>
        <w:spacing w:after="0" w:line="480" w:lineRule="auto"/>
        <w:rPr>
          <w:rFonts w:ascii="Times New Roman" w:hAnsi="Times New Roman" w:cs="Times New Roman"/>
          <w:b/>
          <w:sz w:val="24"/>
          <w:szCs w:val="24"/>
        </w:rPr>
      </w:pPr>
    </w:p>
    <w:p w:rsidR="00385EA8" w:rsidRPr="009D493A" w:rsidRDefault="00385EA8" w:rsidP="007C56A9">
      <w:pPr>
        <w:spacing w:after="0" w:line="480" w:lineRule="auto"/>
        <w:rPr>
          <w:rFonts w:ascii="Times New Roman" w:hAnsi="Times New Roman" w:cs="Times New Roman"/>
          <w:sz w:val="24"/>
          <w:szCs w:val="24"/>
        </w:rPr>
      </w:pPr>
    </w:p>
    <w:sectPr w:rsidR="00385EA8" w:rsidRPr="009D493A" w:rsidSect="008A34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FEB" w:rsidRDefault="00642FEB" w:rsidP="00863D03">
      <w:pPr>
        <w:spacing w:after="0" w:line="240" w:lineRule="auto"/>
      </w:pPr>
      <w:r>
        <w:separator/>
      </w:r>
    </w:p>
  </w:endnote>
  <w:endnote w:type="continuationSeparator" w:id="0">
    <w:p w:rsidR="00642FEB" w:rsidRDefault="00642FEB"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FEB" w:rsidRDefault="00642FEB" w:rsidP="00863D03">
      <w:pPr>
        <w:spacing w:after="0" w:line="240" w:lineRule="auto"/>
      </w:pPr>
      <w:r>
        <w:separator/>
      </w:r>
    </w:p>
  </w:footnote>
  <w:footnote w:type="continuationSeparator" w:id="0">
    <w:p w:rsidR="00642FEB" w:rsidRDefault="00642FEB"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5D1202">
        <w:pPr>
          <w:pStyle w:val="Header"/>
          <w:rPr>
            <w:rFonts w:ascii="Times New Roman" w:hAnsi="Times New Roman" w:cs="Times New Roman"/>
            <w:sz w:val="24"/>
            <w:szCs w:val="24"/>
          </w:rPr>
        </w:pPr>
        <w:r>
          <w:rPr>
            <w:rFonts w:ascii="Times New Roman" w:hAnsi="Times New Roman" w:cs="Times New Roman"/>
            <w:sz w:val="24"/>
            <w:szCs w:val="24"/>
          </w:rPr>
          <w:t>BUSINESS STRATEGY ANALYSIS-IPHONE</w:t>
        </w:r>
        <w:r w:rsidR="006A0970">
          <w:rPr>
            <w:rFonts w:ascii="Times New Roman" w:hAnsi="Times New Roman"/>
            <w:sz w:val="24"/>
            <w:szCs w:val="24"/>
          </w:rPr>
          <w:t xml:space="preserve">                                                     </w:t>
        </w:r>
        <w:r>
          <w:rPr>
            <w:rFonts w:ascii="Times New Roman" w:hAnsi="Times New Roman"/>
            <w:sz w:val="24"/>
            <w:szCs w:val="24"/>
          </w:rPr>
          <w:t xml:space="preserve">                       </w:t>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925476">
          <w:rPr>
            <w:rFonts w:ascii="Times New Roman" w:hAnsi="Times New Roman" w:cs="Times New Roman"/>
            <w:noProof/>
            <w:sz w:val="24"/>
            <w:szCs w:val="24"/>
          </w:rPr>
          <w:t>6</w:t>
        </w:r>
        <w:r w:rsidR="00CD1A85" w:rsidRPr="006608DB">
          <w:rPr>
            <w:rFonts w:ascii="Times New Roman" w:hAnsi="Times New Roman" w:cs="Times New Roman"/>
            <w:noProof/>
            <w:sz w:val="24"/>
            <w:szCs w:val="24"/>
          </w:rPr>
          <w:fldChar w:fldCharType="end"/>
        </w:r>
      </w:p>
    </w:sdtContent>
  </w:sdt>
  <w:p w:rsidR="006608DB" w:rsidRDefault="00642F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5D1202">
          <w:rPr>
            <w:rFonts w:ascii="Times New Roman" w:hAnsi="Times New Roman" w:cs="Times New Roman"/>
            <w:sz w:val="24"/>
            <w:szCs w:val="24"/>
          </w:rPr>
          <w:t>BUSINESS STRATEGY ANALYSIS-IPHONE</w:t>
        </w:r>
        <w:r w:rsidR="006A0970">
          <w:rPr>
            <w:rFonts w:ascii="Times New Roman" w:hAnsi="Times New Roman" w:cs="Times New Roman"/>
            <w:sz w:val="24"/>
            <w:szCs w:val="24"/>
          </w:rPr>
          <w:t xml:space="preserve"> </w:t>
        </w:r>
        <w:r w:rsidR="005D1202">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925476">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642F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03"/>
    <w:rsid w:val="00034981"/>
    <w:rsid w:val="0005493F"/>
    <w:rsid w:val="00066239"/>
    <w:rsid w:val="00075E08"/>
    <w:rsid w:val="00083BBE"/>
    <w:rsid w:val="00086287"/>
    <w:rsid w:val="00090D8B"/>
    <w:rsid w:val="000A73D0"/>
    <w:rsid w:val="000C726E"/>
    <w:rsid w:val="000D70A0"/>
    <w:rsid w:val="000E26B8"/>
    <w:rsid w:val="00106EC6"/>
    <w:rsid w:val="00111D0E"/>
    <w:rsid w:val="00114C6B"/>
    <w:rsid w:val="00117C8F"/>
    <w:rsid w:val="001248FD"/>
    <w:rsid w:val="001259D2"/>
    <w:rsid w:val="00146641"/>
    <w:rsid w:val="00193A70"/>
    <w:rsid w:val="00194465"/>
    <w:rsid w:val="001945BA"/>
    <w:rsid w:val="00195EA6"/>
    <w:rsid w:val="0019686C"/>
    <w:rsid w:val="001A5432"/>
    <w:rsid w:val="001B2DDD"/>
    <w:rsid w:val="001B2EBE"/>
    <w:rsid w:val="001C3787"/>
    <w:rsid w:val="001D2973"/>
    <w:rsid w:val="001F7564"/>
    <w:rsid w:val="00207613"/>
    <w:rsid w:val="00215A29"/>
    <w:rsid w:val="00227DF2"/>
    <w:rsid w:val="002369BB"/>
    <w:rsid w:val="00243B27"/>
    <w:rsid w:val="002471DF"/>
    <w:rsid w:val="0025149F"/>
    <w:rsid w:val="00254D56"/>
    <w:rsid w:val="00261F4E"/>
    <w:rsid w:val="002630FB"/>
    <w:rsid w:val="002A71D6"/>
    <w:rsid w:val="002B4B3D"/>
    <w:rsid w:val="002B792E"/>
    <w:rsid w:val="002C288F"/>
    <w:rsid w:val="002D250E"/>
    <w:rsid w:val="002E7B8F"/>
    <w:rsid w:val="002F0C4F"/>
    <w:rsid w:val="0031092C"/>
    <w:rsid w:val="0033682C"/>
    <w:rsid w:val="003467D0"/>
    <w:rsid w:val="003476EA"/>
    <w:rsid w:val="00367D7F"/>
    <w:rsid w:val="00374C93"/>
    <w:rsid w:val="00375CDD"/>
    <w:rsid w:val="00377C11"/>
    <w:rsid w:val="00385EA8"/>
    <w:rsid w:val="00387F66"/>
    <w:rsid w:val="00396D43"/>
    <w:rsid w:val="003A6DCE"/>
    <w:rsid w:val="003B1795"/>
    <w:rsid w:val="003B7865"/>
    <w:rsid w:val="003C026F"/>
    <w:rsid w:val="003C57E0"/>
    <w:rsid w:val="003C6471"/>
    <w:rsid w:val="003E5F8C"/>
    <w:rsid w:val="003F18E4"/>
    <w:rsid w:val="003F2036"/>
    <w:rsid w:val="003F21C8"/>
    <w:rsid w:val="004047B8"/>
    <w:rsid w:val="004253F3"/>
    <w:rsid w:val="00426BC3"/>
    <w:rsid w:val="00432ED4"/>
    <w:rsid w:val="00440BD1"/>
    <w:rsid w:val="00462C85"/>
    <w:rsid w:val="00474B7A"/>
    <w:rsid w:val="00475D36"/>
    <w:rsid w:val="004878D8"/>
    <w:rsid w:val="004C1A53"/>
    <w:rsid w:val="004D2663"/>
    <w:rsid w:val="004E2218"/>
    <w:rsid w:val="004E3610"/>
    <w:rsid w:val="004F0EBB"/>
    <w:rsid w:val="00512E43"/>
    <w:rsid w:val="00521A18"/>
    <w:rsid w:val="0053469E"/>
    <w:rsid w:val="00534B4C"/>
    <w:rsid w:val="00567B29"/>
    <w:rsid w:val="005922FF"/>
    <w:rsid w:val="00593C64"/>
    <w:rsid w:val="005953BF"/>
    <w:rsid w:val="005A5632"/>
    <w:rsid w:val="005A7497"/>
    <w:rsid w:val="005B34FE"/>
    <w:rsid w:val="005B7383"/>
    <w:rsid w:val="005D1202"/>
    <w:rsid w:val="005F2322"/>
    <w:rsid w:val="0060259F"/>
    <w:rsid w:val="006058BB"/>
    <w:rsid w:val="006102D8"/>
    <w:rsid w:val="00615F69"/>
    <w:rsid w:val="00621A8C"/>
    <w:rsid w:val="00635A7A"/>
    <w:rsid w:val="00642FEB"/>
    <w:rsid w:val="00690E70"/>
    <w:rsid w:val="006A01BA"/>
    <w:rsid w:val="006A0970"/>
    <w:rsid w:val="006B4342"/>
    <w:rsid w:val="006C6BEE"/>
    <w:rsid w:val="006C77C6"/>
    <w:rsid w:val="006D5AF6"/>
    <w:rsid w:val="006E7F1F"/>
    <w:rsid w:val="00702097"/>
    <w:rsid w:val="00702D37"/>
    <w:rsid w:val="00721EF2"/>
    <w:rsid w:val="00722CF6"/>
    <w:rsid w:val="0072684A"/>
    <w:rsid w:val="00733321"/>
    <w:rsid w:val="0074363F"/>
    <w:rsid w:val="007628C2"/>
    <w:rsid w:val="007633BF"/>
    <w:rsid w:val="00764A64"/>
    <w:rsid w:val="00764B79"/>
    <w:rsid w:val="00785016"/>
    <w:rsid w:val="00796C26"/>
    <w:rsid w:val="007B63C7"/>
    <w:rsid w:val="007B6662"/>
    <w:rsid w:val="007B7FCF"/>
    <w:rsid w:val="007C12A0"/>
    <w:rsid w:val="007C56A9"/>
    <w:rsid w:val="007F0709"/>
    <w:rsid w:val="007F2B62"/>
    <w:rsid w:val="007F2F6B"/>
    <w:rsid w:val="007F37C5"/>
    <w:rsid w:val="007F4611"/>
    <w:rsid w:val="00823447"/>
    <w:rsid w:val="00827DF2"/>
    <w:rsid w:val="008523AB"/>
    <w:rsid w:val="00863D03"/>
    <w:rsid w:val="0086774E"/>
    <w:rsid w:val="00882DA7"/>
    <w:rsid w:val="008875B7"/>
    <w:rsid w:val="00893F1F"/>
    <w:rsid w:val="008A3421"/>
    <w:rsid w:val="008A34E0"/>
    <w:rsid w:val="008A41DB"/>
    <w:rsid w:val="008B21C1"/>
    <w:rsid w:val="008B50AB"/>
    <w:rsid w:val="008C235F"/>
    <w:rsid w:val="008C2FDA"/>
    <w:rsid w:val="008C3E20"/>
    <w:rsid w:val="008C5D05"/>
    <w:rsid w:val="008D110D"/>
    <w:rsid w:val="008D2328"/>
    <w:rsid w:val="008D57A8"/>
    <w:rsid w:val="008E1F76"/>
    <w:rsid w:val="008E68E7"/>
    <w:rsid w:val="00912D13"/>
    <w:rsid w:val="00916905"/>
    <w:rsid w:val="009176A2"/>
    <w:rsid w:val="0092226F"/>
    <w:rsid w:val="00925476"/>
    <w:rsid w:val="00952CAC"/>
    <w:rsid w:val="009720C2"/>
    <w:rsid w:val="00974486"/>
    <w:rsid w:val="00992503"/>
    <w:rsid w:val="009B05F7"/>
    <w:rsid w:val="009B0B73"/>
    <w:rsid w:val="009C2B63"/>
    <w:rsid w:val="009D493A"/>
    <w:rsid w:val="009D62AB"/>
    <w:rsid w:val="009E0914"/>
    <w:rsid w:val="009E2EAB"/>
    <w:rsid w:val="009E3494"/>
    <w:rsid w:val="009E3CC9"/>
    <w:rsid w:val="009F46C1"/>
    <w:rsid w:val="00A0054D"/>
    <w:rsid w:val="00A05599"/>
    <w:rsid w:val="00A15FE0"/>
    <w:rsid w:val="00A171DF"/>
    <w:rsid w:val="00A234C1"/>
    <w:rsid w:val="00A73DF4"/>
    <w:rsid w:val="00A96C90"/>
    <w:rsid w:val="00AA0BD4"/>
    <w:rsid w:val="00AB3344"/>
    <w:rsid w:val="00AB33AD"/>
    <w:rsid w:val="00AD0321"/>
    <w:rsid w:val="00AD1787"/>
    <w:rsid w:val="00B10170"/>
    <w:rsid w:val="00B10918"/>
    <w:rsid w:val="00B14AFF"/>
    <w:rsid w:val="00B15AC0"/>
    <w:rsid w:val="00B21BD3"/>
    <w:rsid w:val="00B32A28"/>
    <w:rsid w:val="00B35244"/>
    <w:rsid w:val="00B7436C"/>
    <w:rsid w:val="00B85455"/>
    <w:rsid w:val="00BA56AC"/>
    <w:rsid w:val="00BB03D2"/>
    <w:rsid w:val="00BE622E"/>
    <w:rsid w:val="00BF072C"/>
    <w:rsid w:val="00C01C43"/>
    <w:rsid w:val="00C0471A"/>
    <w:rsid w:val="00C207AE"/>
    <w:rsid w:val="00C607CC"/>
    <w:rsid w:val="00C61B86"/>
    <w:rsid w:val="00C62786"/>
    <w:rsid w:val="00C737C8"/>
    <w:rsid w:val="00C92BE3"/>
    <w:rsid w:val="00C95905"/>
    <w:rsid w:val="00C970DF"/>
    <w:rsid w:val="00CB06BE"/>
    <w:rsid w:val="00CC05A8"/>
    <w:rsid w:val="00CC258D"/>
    <w:rsid w:val="00CD1A85"/>
    <w:rsid w:val="00CD7722"/>
    <w:rsid w:val="00CE4409"/>
    <w:rsid w:val="00CF0D50"/>
    <w:rsid w:val="00D00B0E"/>
    <w:rsid w:val="00D03C1A"/>
    <w:rsid w:val="00D05D24"/>
    <w:rsid w:val="00D574EC"/>
    <w:rsid w:val="00D80A8A"/>
    <w:rsid w:val="00D951F4"/>
    <w:rsid w:val="00DA3DE0"/>
    <w:rsid w:val="00DD1262"/>
    <w:rsid w:val="00DD3C0F"/>
    <w:rsid w:val="00DF02CA"/>
    <w:rsid w:val="00DF1956"/>
    <w:rsid w:val="00DF1F10"/>
    <w:rsid w:val="00DF249F"/>
    <w:rsid w:val="00E00168"/>
    <w:rsid w:val="00E22695"/>
    <w:rsid w:val="00E23BEE"/>
    <w:rsid w:val="00E3112B"/>
    <w:rsid w:val="00E34952"/>
    <w:rsid w:val="00E41C58"/>
    <w:rsid w:val="00E4337E"/>
    <w:rsid w:val="00E46C01"/>
    <w:rsid w:val="00E506BE"/>
    <w:rsid w:val="00E53CAA"/>
    <w:rsid w:val="00E674F6"/>
    <w:rsid w:val="00E9164F"/>
    <w:rsid w:val="00E946BE"/>
    <w:rsid w:val="00EB5AA6"/>
    <w:rsid w:val="00EB668A"/>
    <w:rsid w:val="00EB7AC5"/>
    <w:rsid w:val="00F04303"/>
    <w:rsid w:val="00F05AAD"/>
    <w:rsid w:val="00F37E41"/>
    <w:rsid w:val="00F57F13"/>
    <w:rsid w:val="00F85A2A"/>
    <w:rsid w:val="00F93061"/>
    <w:rsid w:val="00FA7739"/>
    <w:rsid w:val="00FB032E"/>
    <w:rsid w:val="00FC1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86C461-3A40-4EF4-96E4-9D49F120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66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6</Pages>
  <Words>1104</Words>
  <Characters>6295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64</cp:revision>
  <dcterms:created xsi:type="dcterms:W3CDTF">2018-11-29T05:54:00Z</dcterms:created>
  <dcterms:modified xsi:type="dcterms:W3CDTF">2018-11-29T13:19:00Z</dcterms:modified>
</cp:coreProperties>
</file>